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54F" w:rsidRPr="00D547B0" w:rsidRDefault="00B423A1" w:rsidP="00D547B0">
      <w:pPr>
        <w:spacing w:after="120" w:line="240" w:lineRule="auto"/>
        <w:jc w:val="center"/>
        <w:rPr>
          <w:rFonts w:ascii="Arial" w:hAnsi="Arial" w:cs="Arial"/>
          <w:b/>
          <w:sz w:val="24"/>
          <w:szCs w:val="24"/>
        </w:rPr>
      </w:pPr>
      <w:r w:rsidRPr="00D547B0">
        <w:rPr>
          <w:rFonts w:ascii="Arial" w:hAnsi="Arial" w:cs="Arial"/>
          <w:b/>
          <w:sz w:val="24"/>
          <w:szCs w:val="24"/>
        </w:rPr>
        <w:t>WI-CARH Annual Membership Meeting</w:t>
      </w:r>
    </w:p>
    <w:p w:rsidR="00B423A1" w:rsidRPr="00D547B0" w:rsidRDefault="00B423A1" w:rsidP="00D547B0">
      <w:pPr>
        <w:spacing w:after="120" w:line="240" w:lineRule="auto"/>
        <w:jc w:val="center"/>
        <w:rPr>
          <w:rFonts w:ascii="Arial" w:hAnsi="Arial" w:cs="Arial"/>
          <w:b/>
          <w:sz w:val="24"/>
          <w:szCs w:val="24"/>
        </w:rPr>
      </w:pPr>
      <w:r w:rsidRPr="00D547B0">
        <w:rPr>
          <w:rFonts w:ascii="Arial" w:hAnsi="Arial" w:cs="Arial"/>
          <w:b/>
          <w:sz w:val="24"/>
          <w:szCs w:val="24"/>
        </w:rPr>
        <w:t>Thursday, November 2, 2017</w:t>
      </w:r>
    </w:p>
    <w:p w:rsidR="00B423A1" w:rsidRPr="00D547B0" w:rsidRDefault="00B423A1" w:rsidP="00D547B0">
      <w:pPr>
        <w:spacing w:after="120" w:line="240" w:lineRule="auto"/>
        <w:jc w:val="center"/>
        <w:rPr>
          <w:rFonts w:ascii="Arial" w:hAnsi="Arial" w:cs="Arial"/>
          <w:b/>
          <w:sz w:val="24"/>
          <w:szCs w:val="24"/>
        </w:rPr>
      </w:pPr>
      <w:r w:rsidRPr="00D547B0">
        <w:rPr>
          <w:rFonts w:ascii="Arial" w:hAnsi="Arial" w:cs="Arial"/>
          <w:b/>
          <w:sz w:val="24"/>
          <w:szCs w:val="24"/>
        </w:rPr>
        <w:t>Kalahari Resort &amp; Convention Center</w:t>
      </w:r>
    </w:p>
    <w:p w:rsidR="00B423A1" w:rsidRPr="00D547B0" w:rsidRDefault="00B423A1" w:rsidP="00D547B0">
      <w:pPr>
        <w:spacing w:after="120" w:line="240" w:lineRule="auto"/>
        <w:jc w:val="center"/>
        <w:rPr>
          <w:rFonts w:ascii="Arial" w:hAnsi="Arial" w:cs="Arial"/>
          <w:b/>
          <w:sz w:val="24"/>
          <w:szCs w:val="24"/>
        </w:rPr>
      </w:pPr>
      <w:r w:rsidRPr="00D547B0">
        <w:rPr>
          <w:rFonts w:ascii="Arial" w:hAnsi="Arial" w:cs="Arial"/>
          <w:b/>
          <w:sz w:val="24"/>
          <w:szCs w:val="24"/>
        </w:rPr>
        <w:t>1305 Kalahari Drive, Wisconsin Dells, WI</w:t>
      </w:r>
    </w:p>
    <w:p w:rsidR="00B423A1" w:rsidRPr="00D547B0" w:rsidRDefault="00B423A1" w:rsidP="00B423A1">
      <w:pPr>
        <w:jc w:val="center"/>
        <w:rPr>
          <w:rFonts w:ascii="Arial" w:hAnsi="Arial" w:cs="Arial"/>
          <w:b/>
          <w:sz w:val="24"/>
          <w:szCs w:val="24"/>
        </w:rPr>
      </w:pPr>
    </w:p>
    <w:p w:rsidR="009B4478" w:rsidRPr="00D547B0" w:rsidRDefault="009B4478" w:rsidP="009B4478">
      <w:pPr>
        <w:rPr>
          <w:rFonts w:ascii="Arial" w:hAnsi="Arial" w:cs="Arial"/>
          <w:sz w:val="24"/>
          <w:szCs w:val="24"/>
        </w:rPr>
      </w:pPr>
      <w:r w:rsidRPr="00D547B0">
        <w:rPr>
          <w:rFonts w:ascii="Arial" w:hAnsi="Arial" w:cs="Arial"/>
          <w:sz w:val="24"/>
          <w:szCs w:val="24"/>
        </w:rPr>
        <w:t xml:space="preserve">WI-CARH President, Russell Kaney called the meeting to order at 1:30 p.m.  With a quorum of members present, the meeting was open for official business in accordance with the attached agenda.  </w:t>
      </w:r>
    </w:p>
    <w:p w:rsidR="009B4478" w:rsidRPr="00D547B0" w:rsidRDefault="009B4478" w:rsidP="009B4478">
      <w:pPr>
        <w:rPr>
          <w:rFonts w:ascii="Arial" w:hAnsi="Arial" w:cs="Arial"/>
          <w:sz w:val="24"/>
          <w:szCs w:val="24"/>
        </w:rPr>
      </w:pPr>
      <w:r w:rsidRPr="00D547B0">
        <w:rPr>
          <w:rFonts w:ascii="Arial" w:hAnsi="Arial" w:cs="Arial"/>
          <w:sz w:val="24"/>
          <w:szCs w:val="24"/>
        </w:rPr>
        <w:t>The first item of business was to review and approve the minutes of the prior</w:t>
      </w:r>
      <w:r w:rsidR="002E4C14">
        <w:rPr>
          <w:rFonts w:ascii="Arial" w:hAnsi="Arial" w:cs="Arial"/>
          <w:sz w:val="24"/>
          <w:szCs w:val="24"/>
        </w:rPr>
        <w:t xml:space="preserve"> meeting.  A motion was made for approval </w:t>
      </w:r>
      <w:r w:rsidRPr="00D547B0">
        <w:rPr>
          <w:rFonts w:ascii="Arial" w:hAnsi="Arial" w:cs="Arial"/>
          <w:sz w:val="24"/>
          <w:szCs w:val="24"/>
        </w:rPr>
        <w:t>and seconded and the motion was approved unanimously.</w:t>
      </w:r>
    </w:p>
    <w:p w:rsidR="009B4478" w:rsidRPr="00D547B0" w:rsidRDefault="009B4478" w:rsidP="009B4478">
      <w:pPr>
        <w:rPr>
          <w:rFonts w:ascii="Arial" w:hAnsi="Arial" w:cs="Arial"/>
          <w:sz w:val="24"/>
          <w:szCs w:val="24"/>
        </w:rPr>
      </w:pPr>
      <w:r w:rsidRPr="00D547B0">
        <w:rPr>
          <w:rFonts w:ascii="Arial" w:hAnsi="Arial" w:cs="Arial"/>
          <w:b/>
          <w:sz w:val="24"/>
          <w:szCs w:val="24"/>
        </w:rPr>
        <w:t xml:space="preserve">Nominating Committee.   </w:t>
      </w:r>
      <w:r w:rsidRPr="00D547B0">
        <w:rPr>
          <w:rFonts w:ascii="Arial" w:hAnsi="Arial" w:cs="Arial"/>
          <w:sz w:val="24"/>
          <w:szCs w:val="24"/>
        </w:rPr>
        <w:t>Next was the nomination of directors to be elected for a three-year term to the board.  WI-CARH’s board is made up of nine members each serving three-year terms.  The committee submitted the</w:t>
      </w:r>
      <w:r w:rsidR="00D547B0">
        <w:rPr>
          <w:rFonts w:ascii="Arial" w:hAnsi="Arial" w:cs="Arial"/>
          <w:sz w:val="24"/>
          <w:szCs w:val="24"/>
        </w:rPr>
        <w:t xml:space="preserve"> board member name</w:t>
      </w:r>
      <w:r w:rsidRPr="00D547B0">
        <w:rPr>
          <w:rFonts w:ascii="Arial" w:hAnsi="Arial" w:cs="Arial"/>
          <w:sz w:val="24"/>
          <w:szCs w:val="24"/>
        </w:rPr>
        <w:t xml:space="preserve"> of Donna Braun who would like to serve another term</w:t>
      </w:r>
      <w:r w:rsidR="00D547B0">
        <w:rPr>
          <w:rFonts w:ascii="Arial" w:hAnsi="Arial" w:cs="Arial"/>
          <w:sz w:val="24"/>
          <w:szCs w:val="24"/>
        </w:rPr>
        <w:t xml:space="preserve"> </w:t>
      </w:r>
      <w:r w:rsidRPr="00D547B0">
        <w:rPr>
          <w:rFonts w:ascii="Arial" w:hAnsi="Arial" w:cs="Arial"/>
          <w:sz w:val="24"/>
          <w:szCs w:val="24"/>
        </w:rPr>
        <w:t xml:space="preserve">and then her nomination was open to the floor.  No new nominations were made and a motion was made by Russ Kaney to approve Donna Braun and the motion was unanimously approved by the membership.  </w:t>
      </w:r>
    </w:p>
    <w:p w:rsidR="009B4478" w:rsidRPr="00D547B0" w:rsidRDefault="009B4478" w:rsidP="009B4478">
      <w:pPr>
        <w:rPr>
          <w:rFonts w:ascii="Arial" w:hAnsi="Arial" w:cs="Arial"/>
          <w:sz w:val="24"/>
          <w:szCs w:val="24"/>
        </w:rPr>
      </w:pPr>
      <w:r w:rsidRPr="00D547B0">
        <w:rPr>
          <w:rFonts w:ascii="Arial" w:hAnsi="Arial" w:cs="Arial"/>
          <w:b/>
          <w:sz w:val="24"/>
          <w:szCs w:val="24"/>
        </w:rPr>
        <w:t>2018 Conference</w:t>
      </w:r>
      <w:r w:rsidRPr="00D547B0">
        <w:rPr>
          <w:rFonts w:ascii="Arial" w:hAnsi="Arial" w:cs="Arial"/>
          <w:sz w:val="24"/>
          <w:szCs w:val="24"/>
        </w:rPr>
        <w:t xml:space="preserve">.  The 2018 annual meeting and conference will be held Thursday, November 8, 2018 at the Kalahari Resort, Wisconsin Dells. </w:t>
      </w:r>
    </w:p>
    <w:p w:rsidR="009B4478" w:rsidRPr="00D547B0" w:rsidRDefault="009B4478" w:rsidP="009B4478">
      <w:pPr>
        <w:rPr>
          <w:rFonts w:ascii="Arial" w:hAnsi="Arial" w:cs="Arial"/>
          <w:sz w:val="24"/>
          <w:szCs w:val="24"/>
        </w:rPr>
      </w:pPr>
    </w:p>
    <w:p w:rsidR="009B4478" w:rsidRPr="00D547B0" w:rsidRDefault="009B4478" w:rsidP="009B4478">
      <w:pPr>
        <w:rPr>
          <w:rFonts w:ascii="Arial" w:hAnsi="Arial" w:cs="Arial"/>
          <w:b/>
          <w:sz w:val="24"/>
          <w:szCs w:val="24"/>
          <w:u w:val="single"/>
        </w:rPr>
      </w:pPr>
      <w:r w:rsidRPr="00D547B0">
        <w:rPr>
          <w:rFonts w:ascii="Arial" w:hAnsi="Arial" w:cs="Arial"/>
          <w:b/>
          <w:sz w:val="24"/>
          <w:szCs w:val="24"/>
          <w:u w:val="single"/>
        </w:rPr>
        <w:t>Activity Reports:</w:t>
      </w:r>
    </w:p>
    <w:p w:rsidR="009B4478" w:rsidRPr="00D547B0" w:rsidRDefault="009B4478" w:rsidP="009B4478">
      <w:pPr>
        <w:rPr>
          <w:rFonts w:ascii="Arial" w:hAnsi="Arial" w:cs="Arial"/>
          <w:sz w:val="24"/>
          <w:szCs w:val="24"/>
        </w:rPr>
      </w:pPr>
    </w:p>
    <w:p w:rsidR="009B4478" w:rsidRPr="00D547B0" w:rsidRDefault="009B4478" w:rsidP="009B4478">
      <w:pPr>
        <w:rPr>
          <w:rFonts w:ascii="Arial" w:hAnsi="Arial" w:cs="Arial"/>
          <w:sz w:val="24"/>
          <w:szCs w:val="24"/>
        </w:rPr>
      </w:pPr>
      <w:r w:rsidRPr="00D547B0">
        <w:rPr>
          <w:rFonts w:ascii="Arial" w:hAnsi="Arial" w:cs="Arial"/>
          <w:b/>
          <w:sz w:val="24"/>
          <w:szCs w:val="24"/>
        </w:rPr>
        <w:t>Liaison Meetings</w:t>
      </w:r>
      <w:r w:rsidRPr="00D547B0">
        <w:rPr>
          <w:rFonts w:ascii="Arial" w:hAnsi="Arial" w:cs="Arial"/>
          <w:sz w:val="24"/>
          <w:szCs w:val="24"/>
        </w:rPr>
        <w:t xml:space="preserve">.  The liaison committee typically meets with Rural Development twice a year in February and August from 10:00 a.m. - noon.  A small group attends with good interaction and feedback. Members of WI-CARH are encouraged to attend. Members are also asked for suggestions on topics for these liaison meetings, and the meeting minutes are posted on our website for members to access.  </w:t>
      </w:r>
    </w:p>
    <w:p w:rsidR="009B4478" w:rsidRPr="00D547B0" w:rsidRDefault="009B4478" w:rsidP="009B4478">
      <w:pPr>
        <w:rPr>
          <w:rFonts w:ascii="Arial" w:hAnsi="Arial" w:cs="Arial"/>
          <w:sz w:val="24"/>
          <w:szCs w:val="24"/>
        </w:rPr>
      </w:pPr>
      <w:r w:rsidRPr="00D547B0">
        <w:rPr>
          <w:rFonts w:ascii="Arial" w:hAnsi="Arial" w:cs="Arial"/>
          <w:b/>
          <w:sz w:val="24"/>
          <w:szCs w:val="24"/>
        </w:rPr>
        <w:t xml:space="preserve">Lease Project.  </w:t>
      </w:r>
      <w:r w:rsidRPr="00D547B0">
        <w:rPr>
          <w:rFonts w:ascii="Arial" w:hAnsi="Arial" w:cs="Arial"/>
          <w:sz w:val="24"/>
          <w:szCs w:val="24"/>
        </w:rPr>
        <w:t xml:space="preserve">Our lease is in the process of being approved. Lease order forms are available and orders will be processed as soon as approval has been received. The lease meets RD, HUD, and State of WI statutes.  </w:t>
      </w:r>
    </w:p>
    <w:p w:rsidR="009B4478" w:rsidRDefault="009B4478" w:rsidP="009B4478">
      <w:pPr>
        <w:rPr>
          <w:rFonts w:ascii="Arial" w:hAnsi="Arial" w:cs="Arial"/>
          <w:sz w:val="24"/>
          <w:szCs w:val="24"/>
        </w:rPr>
      </w:pPr>
      <w:r w:rsidRPr="00D547B0">
        <w:rPr>
          <w:rFonts w:ascii="Arial" w:hAnsi="Arial" w:cs="Arial"/>
          <w:b/>
          <w:sz w:val="24"/>
          <w:szCs w:val="24"/>
        </w:rPr>
        <w:t>Scholarship.</w:t>
      </w:r>
      <w:r w:rsidRPr="00D547B0">
        <w:rPr>
          <w:rFonts w:ascii="Arial" w:hAnsi="Arial" w:cs="Arial"/>
          <w:sz w:val="24"/>
          <w:szCs w:val="24"/>
        </w:rPr>
        <w:t xml:space="preserve"> The com</w:t>
      </w:r>
      <w:r w:rsidR="00D547B0">
        <w:rPr>
          <w:rFonts w:ascii="Arial" w:hAnsi="Arial" w:cs="Arial"/>
          <w:sz w:val="24"/>
          <w:szCs w:val="24"/>
        </w:rPr>
        <w:t>mittee received two youth grant applications</w:t>
      </w:r>
      <w:r w:rsidRPr="00D547B0">
        <w:rPr>
          <w:rFonts w:ascii="Arial" w:hAnsi="Arial" w:cs="Arial"/>
          <w:sz w:val="24"/>
          <w:szCs w:val="24"/>
        </w:rPr>
        <w:t xml:space="preserve"> which were awarded this year.  The committee did not receive any scholarship applications this year.</w:t>
      </w:r>
    </w:p>
    <w:p w:rsidR="00D547B0" w:rsidRPr="00D547B0" w:rsidRDefault="00D547B0" w:rsidP="009B4478">
      <w:pPr>
        <w:rPr>
          <w:rFonts w:ascii="Arial" w:hAnsi="Arial" w:cs="Arial"/>
          <w:sz w:val="24"/>
          <w:szCs w:val="24"/>
        </w:rPr>
      </w:pPr>
    </w:p>
    <w:p w:rsidR="009B4478" w:rsidRPr="00D547B0" w:rsidRDefault="009B4478" w:rsidP="009B4478">
      <w:pPr>
        <w:rPr>
          <w:rFonts w:ascii="Arial" w:hAnsi="Arial" w:cs="Arial"/>
          <w:sz w:val="24"/>
          <w:szCs w:val="24"/>
        </w:rPr>
      </w:pPr>
      <w:r w:rsidRPr="00D547B0">
        <w:rPr>
          <w:rFonts w:ascii="Arial" w:hAnsi="Arial" w:cs="Arial"/>
          <w:b/>
          <w:sz w:val="24"/>
          <w:szCs w:val="24"/>
        </w:rPr>
        <w:lastRenderedPageBreak/>
        <w:t>Website</w:t>
      </w:r>
      <w:r w:rsidRPr="00D547B0">
        <w:rPr>
          <w:rFonts w:ascii="Arial" w:hAnsi="Arial" w:cs="Arial"/>
          <w:sz w:val="24"/>
          <w:szCs w:val="24"/>
        </w:rPr>
        <w:t>.  Notices and meeting minutes are posted on our website.  Members are reminded that there is a “members-only section” which they can access.  There is a Community Listings area where members can list their properties. Please contact Diane Hamm (</w:t>
      </w:r>
      <w:hyperlink r:id="rId4" w:history="1">
        <w:r w:rsidRPr="00D547B0">
          <w:rPr>
            <w:rStyle w:val="Hyperlink"/>
            <w:rFonts w:ascii="Arial" w:hAnsi="Arial" w:cs="Arial"/>
            <w:sz w:val="24"/>
            <w:szCs w:val="24"/>
          </w:rPr>
          <w:t>diane@wicarh.org</w:t>
        </w:r>
      </w:hyperlink>
      <w:r w:rsidRPr="00D547B0">
        <w:rPr>
          <w:rFonts w:ascii="Arial" w:hAnsi="Arial" w:cs="Arial"/>
          <w:sz w:val="24"/>
          <w:szCs w:val="24"/>
        </w:rPr>
        <w:t xml:space="preserve">) for instructions. </w:t>
      </w:r>
    </w:p>
    <w:p w:rsidR="009B4478" w:rsidRPr="00D547B0" w:rsidRDefault="009B4478" w:rsidP="009B4478">
      <w:pPr>
        <w:rPr>
          <w:rFonts w:ascii="Arial" w:hAnsi="Arial" w:cs="Arial"/>
          <w:sz w:val="24"/>
          <w:szCs w:val="24"/>
        </w:rPr>
      </w:pPr>
      <w:r w:rsidRPr="00D547B0">
        <w:rPr>
          <w:rFonts w:ascii="Arial" w:hAnsi="Arial" w:cs="Arial"/>
          <w:b/>
          <w:sz w:val="24"/>
          <w:szCs w:val="24"/>
        </w:rPr>
        <w:t>Spring Training.</w:t>
      </w:r>
      <w:r w:rsidRPr="00D547B0">
        <w:rPr>
          <w:rFonts w:ascii="Arial" w:hAnsi="Arial" w:cs="Arial"/>
          <w:sz w:val="24"/>
          <w:szCs w:val="24"/>
        </w:rPr>
        <w:t xml:space="preserve">  Spring training is planned with dates to be determined.  Additional information will be coming out and it will also be on the website.  </w:t>
      </w:r>
    </w:p>
    <w:p w:rsidR="009B4478" w:rsidRPr="00D547B0" w:rsidRDefault="009B4478" w:rsidP="009B4478">
      <w:pPr>
        <w:rPr>
          <w:rFonts w:ascii="Arial" w:hAnsi="Arial" w:cs="Arial"/>
          <w:sz w:val="24"/>
          <w:szCs w:val="24"/>
        </w:rPr>
      </w:pPr>
      <w:r w:rsidRPr="00D547B0">
        <w:rPr>
          <w:rFonts w:ascii="Arial" w:hAnsi="Arial" w:cs="Arial"/>
          <w:b/>
          <w:sz w:val="24"/>
          <w:szCs w:val="24"/>
        </w:rPr>
        <w:t>WI-CARH Activities.</w:t>
      </w:r>
      <w:r w:rsidRPr="00D547B0">
        <w:rPr>
          <w:rFonts w:ascii="Arial" w:hAnsi="Arial" w:cs="Arial"/>
          <w:sz w:val="24"/>
          <w:szCs w:val="24"/>
        </w:rPr>
        <w:t xml:space="preserve"> WI-CARH continues to be engaged with other organizations.  A member is on the planning committee for the Home for Everyone conference which is scheduled for July 17-18, 2018 in Green Bay, WI.  The WAHA conference is scheduled for September 17-20, 2018 in Sheboygan, WI. </w:t>
      </w:r>
    </w:p>
    <w:p w:rsidR="009B4478" w:rsidRPr="00D547B0" w:rsidRDefault="009B4478" w:rsidP="009B4478">
      <w:pPr>
        <w:rPr>
          <w:rFonts w:ascii="Arial" w:hAnsi="Arial" w:cs="Arial"/>
          <w:sz w:val="24"/>
          <w:szCs w:val="24"/>
        </w:rPr>
      </w:pPr>
      <w:r w:rsidRPr="00D547B0">
        <w:rPr>
          <w:rFonts w:ascii="Arial" w:hAnsi="Arial" w:cs="Arial"/>
          <w:sz w:val="24"/>
          <w:szCs w:val="24"/>
        </w:rPr>
        <w:t xml:space="preserve">A motion to adjourn was made and seconded </w:t>
      </w:r>
      <w:bookmarkStart w:id="0" w:name="_GoBack"/>
      <w:bookmarkEnd w:id="0"/>
      <w:r w:rsidRPr="00D547B0">
        <w:rPr>
          <w:rFonts w:ascii="Arial" w:hAnsi="Arial" w:cs="Arial"/>
          <w:sz w:val="24"/>
          <w:szCs w:val="24"/>
        </w:rPr>
        <w:t>and</w:t>
      </w:r>
      <w:r w:rsidRPr="00D547B0">
        <w:rPr>
          <w:rFonts w:ascii="Arial" w:hAnsi="Arial" w:cs="Arial"/>
          <w:b/>
          <w:sz w:val="24"/>
          <w:szCs w:val="24"/>
        </w:rPr>
        <w:t xml:space="preserve"> </w:t>
      </w:r>
      <w:r w:rsidRPr="00D547B0">
        <w:rPr>
          <w:rFonts w:ascii="Arial" w:hAnsi="Arial" w:cs="Arial"/>
          <w:sz w:val="24"/>
          <w:szCs w:val="24"/>
        </w:rPr>
        <w:t>the meeting was adjourned.</w:t>
      </w:r>
    </w:p>
    <w:p w:rsidR="009B4478" w:rsidRPr="00D547B0" w:rsidRDefault="009B4478" w:rsidP="009B4478">
      <w:pPr>
        <w:rPr>
          <w:rFonts w:ascii="Arial" w:hAnsi="Arial" w:cs="Arial"/>
          <w:sz w:val="24"/>
          <w:szCs w:val="24"/>
        </w:rPr>
      </w:pPr>
    </w:p>
    <w:p w:rsidR="009B4478" w:rsidRPr="00D547B0" w:rsidRDefault="009B4478" w:rsidP="009B4478">
      <w:pPr>
        <w:rPr>
          <w:rFonts w:ascii="Arial" w:hAnsi="Arial" w:cs="Arial"/>
          <w:sz w:val="24"/>
          <w:szCs w:val="24"/>
        </w:rPr>
      </w:pPr>
      <w:r w:rsidRPr="00D547B0">
        <w:rPr>
          <w:rFonts w:ascii="Arial" w:hAnsi="Arial" w:cs="Arial"/>
          <w:sz w:val="24"/>
          <w:szCs w:val="24"/>
        </w:rPr>
        <w:t>Respectfully submitted,</w:t>
      </w:r>
    </w:p>
    <w:p w:rsidR="009B4478" w:rsidRPr="00D547B0" w:rsidRDefault="009B4478" w:rsidP="009B4478">
      <w:pPr>
        <w:rPr>
          <w:rFonts w:ascii="Arial" w:hAnsi="Arial" w:cs="Arial"/>
          <w:sz w:val="24"/>
          <w:szCs w:val="24"/>
        </w:rPr>
      </w:pPr>
    </w:p>
    <w:p w:rsidR="009B4478" w:rsidRPr="00D547B0" w:rsidRDefault="009B4478" w:rsidP="009B4478">
      <w:pPr>
        <w:rPr>
          <w:rFonts w:ascii="Arial" w:hAnsi="Arial" w:cs="Arial"/>
          <w:sz w:val="24"/>
          <w:szCs w:val="24"/>
        </w:rPr>
      </w:pPr>
      <w:r w:rsidRPr="00D547B0">
        <w:rPr>
          <w:rFonts w:ascii="Arial" w:hAnsi="Arial" w:cs="Arial"/>
          <w:sz w:val="24"/>
          <w:szCs w:val="24"/>
        </w:rPr>
        <w:t>Russ Endres</w:t>
      </w:r>
    </w:p>
    <w:p w:rsidR="009B4478" w:rsidRPr="00D547B0" w:rsidRDefault="009B4478" w:rsidP="009B4478">
      <w:pPr>
        <w:rPr>
          <w:rFonts w:ascii="Arial" w:hAnsi="Arial" w:cs="Arial"/>
          <w:sz w:val="24"/>
          <w:szCs w:val="24"/>
        </w:rPr>
      </w:pPr>
      <w:r w:rsidRPr="00D547B0">
        <w:rPr>
          <w:rFonts w:ascii="Arial" w:hAnsi="Arial" w:cs="Arial"/>
          <w:sz w:val="24"/>
          <w:szCs w:val="24"/>
        </w:rPr>
        <w:t>Secretary</w:t>
      </w:r>
    </w:p>
    <w:p w:rsidR="00B423A1" w:rsidRPr="00D547B0" w:rsidRDefault="00B423A1" w:rsidP="00B423A1">
      <w:pPr>
        <w:rPr>
          <w:rFonts w:ascii="Arial" w:hAnsi="Arial" w:cs="Arial"/>
          <w:b/>
          <w:sz w:val="24"/>
          <w:szCs w:val="24"/>
        </w:rPr>
      </w:pPr>
    </w:p>
    <w:sectPr w:rsidR="00B423A1" w:rsidRPr="00D5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A1"/>
    <w:rsid w:val="002E4C14"/>
    <w:rsid w:val="0085754F"/>
    <w:rsid w:val="009B4478"/>
    <w:rsid w:val="00B423A1"/>
    <w:rsid w:val="00D547B0"/>
    <w:rsid w:val="00E1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1FE2"/>
  <w15:chartTrackingRefBased/>
  <w15:docId w15:val="{D319669B-EAD0-46D2-B400-C7AB4789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478"/>
    <w:rPr>
      <w:color w:val="0563C1"/>
      <w:u w:val="single"/>
    </w:rPr>
  </w:style>
  <w:style w:type="character" w:styleId="UnresolvedMention">
    <w:name w:val="Unresolved Mention"/>
    <w:basedOn w:val="DefaultParagraphFont"/>
    <w:uiPriority w:val="99"/>
    <w:semiHidden/>
    <w:unhideWhenUsed/>
    <w:rsid w:val="009B4478"/>
    <w:rPr>
      <w:color w:val="808080"/>
      <w:shd w:val="clear" w:color="auto" w:fill="E6E6E6"/>
    </w:rPr>
  </w:style>
  <w:style w:type="paragraph" w:styleId="BalloonText">
    <w:name w:val="Balloon Text"/>
    <w:basedOn w:val="Normal"/>
    <w:link w:val="BalloonTextChar"/>
    <w:uiPriority w:val="99"/>
    <w:semiHidden/>
    <w:unhideWhenUsed/>
    <w:rsid w:val="00D54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ne@wicar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2017-11-21T22:41:00Z</cp:lastPrinted>
  <dcterms:created xsi:type="dcterms:W3CDTF">2017-11-12T19:37:00Z</dcterms:created>
  <dcterms:modified xsi:type="dcterms:W3CDTF">2017-11-21T22:42:00Z</dcterms:modified>
</cp:coreProperties>
</file>